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5D" w:rsidRDefault="00A41F1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 непосредственно образовательной  деятельности детей в старшей группе</w:t>
      </w:r>
    </w:p>
    <w:p w:rsidR="0061775D" w:rsidRDefault="00A41F1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теме </w:t>
      </w:r>
      <w:r>
        <w:rPr>
          <w:rFonts w:ascii="Times New Roman" w:eastAsia="Times New Roman" w:hAnsi="Times New Roman" w:cs="Times New Roman"/>
          <w:b/>
          <w:color w:val="0070C0"/>
          <w:sz w:val="24"/>
          <w:u w:val="single"/>
        </w:rPr>
        <w:t>"Лес - наша кладовая"</w:t>
      </w:r>
    </w:p>
    <w:p w:rsidR="0061775D" w:rsidRDefault="00A41F1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Автор конспекта непрерывной непосредственно образовательной  деятельности  (далее – ННОД): </w:t>
      </w:r>
    </w:p>
    <w:p w:rsidR="0061775D" w:rsidRDefault="00A41F16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</w:rPr>
      </w:pPr>
      <w:r>
        <w:rPr>
          <w:rFonts w:ascii="Times New Roman" w:eastAsia="Times New Roman" w:hAnsi="Times New Roman" w:cs="Times New Roman"/>
          <w:color w:val="0070C0"/>
          <w:sz w:val="24"/>
        </w:rPr>
        <w:t>Белых Татьяна Александровна воспитатель первой квалификацион</w:t>
      </w:r>
      <w:r w:rsidR="00B65E63">
        <w:rPr>
          <w:rFonts w:ascii="Times New Roman" w:eastAsia="Times New Roman" w:hAnsi="Times New Roman" w:cs="Times New Roman"/>
          <w:color w:val="0070C0"/>
          <w:sz w:val="24"/>
        </w:rPr>
        <w:t>н</w:t>
      </w:r>
      <w:r>
        <w:rPr>
          <w:rFonts w:ascii="Times New Roman" w:eastAsia="Times New Roman" w:hAnsi="Times New Roman" w:cs="Times New Roman"/>
          <w:color w:val="0070C0"/>
          <w:sz w:val="24"/>
        </w:rPr>
        <w:t>ой категории, МБДОУ "Лёвушка"</w:t>
      </w:r>
    </w:p>
    <w:p w:rsidR="0061775D" w:rsidRDefault="00A41F16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Цель:</w:t>
      </w:r>
      <w:r w:rsidR="00B65E63">
        <w:rPr>
          <w:rFonts w:ascii="Times New Roman" w:eastAsia="Times New Roman" w:hAnsi="Times New Roman" w:cs="Times New Roman"/>
          <w:b/>
          <w:sz w:val="24"/>
          <w:u w:val="single"/>
        </w:rPr>
        <w:t xml:space="preserve"> формирование у детей представлений о богатствах леса</w:t>
      </w:r>
      <w:r w:rsidR="00DD5091">
        <w:rPr>
          <w:rFonts w:ascii="Times New Roman" w:eastAsia="Times New Roman" w:hAnsi="Times New Roman" w:cs="Times New Roman"/>
          <w:b/>
          <w:sz w:val="24"/>
          <w:u w:val="single"/>
        </w:rPr>
        <w:t xml:space="preserve"> и бережном их использовании.</w:t>
      </w:r>
    </w:p>
    <w:p w:rsidR="0061775D" w:rsidRDefault="00A41F16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Задачи: учить детей устанавливать простейшие </w:t>
      </w:r>
      <w:proofErr w:type="spellStart"/>
      <w:r>
        <w:rPr>
          <w:rFonts w:ascii="Times New Roman" w:eastAsia="Times New Roman" w:hAnsi="Times New Roman" w:cs="Times New Roman"/>
          <w:b/>
          <w:sz w:val="24"/>
          <w:u w:val="single"/>
        </w:rPr>
        <w:t>причинно</w:t>
      </w:r>
      <w:proofErr w:type="spellEnd"/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- следственные связи, располагать события в определенной последовательности, учить выделять и называть признаки предметов, знакомить детей со свойствами дерева, различными инструментами, приобщать детей к традиционной культуре посредством посещения музея "Русская изба"</w:t>
      </w:r>
    </w:p>
    <w:p w:rsidR="0061775D" w:rsidRDefault="00A41F16">
      <w:pPr>
        <w:spacing w:before="10" w:after="0" w:line="240" w:lineRule="auto"/>
        <w:rPr>
          <w:rFonts w:ascii="Times New Roman" w:eastAsia="Times New Roman" w:hAnsi="Times New Roman" w:cs="Times New Roman"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Приоритетная образовательная область: </w:t>
      </w:r>
      <w:r w:rsidR="003126E1">
        <w:rPr>
          <w:rFonts w:ascii="Times New Roman" w:eastAsia="Times New Roman" w:hAnsi="Times New Roman" w:cs="Times New Roman"/>
          <w:color w:val="0070C0"/>
          <w:sz w:val="24"/>
        </w:rPr>
        <w:t>познавательная</w:t>
      </w:r>
    </w:p>
    <w:p w:rsidR="0061775D" w:rsidRDefault="00A41F16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Образователь</w:t>
      </w:r>
      <w:r w:rsidR="003126E1">
        <w:rPr>
          <w:rFonts w:ascii="Times New Roman" w:eastAsia="Times New Roman" w:hAnsi="Times New Roman" w:cs="Times New Roman"/>
          <w:b/>
          <w:sz w:val="24"/>
          <w:u w:val="single"/>
        </w:rPr>
        <w:t>ная область в интеграции: худ- эстетическое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B65E6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proofErr w:type="spellStart"/>
      <w:r w:rsidR="003126E1">
        <w:rPr>
          <w:rFonts w:ascii="Times New Roman" w:eastAsia="Times New Roman" w:hAnsi="Times New Roman" w:cs="Times New Roman"/>
          <w:b/>
          <w:sz w:val="24"/>
          <w:u w:val="single"/>
        </w:rPr>
        <w:t>соц</w:t>
      </w:r>
      <w:proofErr w:type="spellEnd"/>
      <w:r w:rsidR="003126E1">
        <w:rPr>
          <w:rFonts w:ascii="Times New Roman" w:eastAsia="Times New Roman" w:hAnsi="Times New Roman" w:cs="Times New Roman"/>
          <w:b/>
          <w:sz w:val="24"/>
          <w:u w:val="single"/>
        </w:rPr>
        <w:t>-коммуникативное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,</w:t>
      </w:r>
      <w:r w:rsidR="00B65E63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3126E1">
        <w:rPr>
          <w:rFonts w:ascii="Times New Roman" w:eastAsia="Times New Roman" w:hAnsi="Times New Roman" w:cs="Times New Roman"/>
          <w:b/>
          <w:sz w:val="24"/>
          <w:u w:val="single"/>
        </w:rPr>
        <w:t>познавательное, физическое развитие, речевое развитие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:rsidR="0061775D" w:rsidRDefault="00A41F16">
      <w:pPr>
        <w:spacing w:before="10" w:after="0" w:line="240" w:lineRule="auto"/>
        <w:rPr>
          <w:rFonts w:ascii="Times New Roman" w:eastAsia="Times New Roman" w:hAnsi="Times New Roman" w:cs="Times New Roman"/>
          <w:color w:val="0070C0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Развивающая предметно-пространственная среда темы ННОД:  </w:t>
      </w:r>
      <w:r>
        <w:rPr>
          <w:rFonts w:ascii="Times New Roman" w:eastAsia="Times New Roman" w:hAnsi="Times New Roman" w:cs="Times New Roman"/>
          <w:color w:val="0070C0"/>
          <w:sz w:val="24"/>
        </w:rPr>
        <w:t>музей "Русская изба"</w:t>
      </w:r>
    </w:p>
    <w:p w:rsidR="0061775D" w:rsidRDefault="00A41F16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Вводная часть (мотивационный, подготовительный этап)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9"/>
        <w:gridCol w:w="3148"/>
        <w:gridCol w:w="2395"/>
        <w:gridCol w:w="2365"/>
        <w:gridCol w:w="2265"/>
        <w:gridCol w:w="2246"/>
      </w:tblGrid>
      <w:tr w:rsidR="00DD5091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Образовательные </w:t>
            </w:r>
          </w:p>
          <w:p w:rsidR="0061775D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</w:t>
            </w:r>
          </w:p>
          <w:p w:rsidR="0061775D" w:rsidRDefault="0061775D">
            <w:pPr>
              <w:spacing w:before="10" w:after="0" w:line="240" w:lineRule="auto"/>
              <w:jc w:val="center"/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Содержание ННОД</w:t>
            </w:r>
          </w:p>
          <w:p w:rsidR="0061775D" w:rsidRDefault="0061775D">
            <w:pPr>
              <w:spacing w:before="10"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область, вид деятельности</w:t>
            </w:r>
          </w:p>
          <w:p w:rsidR="0061775D" w:rsidRDefault="0061775D">
            <w:pPr>
              <w:spacing w:before="10"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реализации Программы </w:t>
            </w:r>
          </w:p>
          <w:p w:rsidR="0061775D" w:rsidRDefault="0061775D">
            <w:pPr>
              <w:spacing w:before="10"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Средства реализации ООП</w:t>
            </w:r>
          </w:p>
          <w:p w:rsidR="0061775D" w:rsidRDefault="0061775D">
            <w:pPr>
              <w:spacing w:before="10"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Default="00A41F16">
            <w:pPr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Планируемый результат</w:t>
            </w:r>
          </w:p>
        </w:tc>
      </w:tr>
      <w:tr w:rsidR="00DD5091" w:rsidRPr="003F2093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7B41" w:rsidRPr="005446F1" w:rsidRDefault="005446F1" w:rsidP="005446F1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Смотивировать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детей на решение проблемной ситуации</w:t>
            </w:r>
            <w:bookmarkStart w:id="0" w:name="_GoBack"/>
            <w:bookmarkEnd w:id="0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-сюрпризный момент</w:t>
            </w:r>
            <w:r w:rsidR="00DD5091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(появление героя – «</w:t>
            </w:r>
            <w:proofErr w:type="spellStart"/>
            <w:r w:rsidR="00DD5091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="00DD5091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:rsidR="0061775D" w:rsidRPr="003F2093" w:rsidRDefault="00DD509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-проблемная ситуация </w:t>
            </w:r>
            <w:proofErr w:type="gramStart"/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( письмо</w:t>
            </w:r>
            <w:proofErr w:type="gramEnd"/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лесных жителей, которые просят помощи).</w:t>
            </w:r>
          </w:p>
          <w:p w:rsidR="0061775D" w:rsidRPr="003F2093" w:rsidRDefault="0048168F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коммуникативное развитие, 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двигательная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познавательно-исследовательская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48168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  <w:r w:rsidR="00DD5091"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путешествие</w:t>
            </w:r>
            <w:r w:rsidR="00A41F16"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48168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педагога,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материал,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детей,</w:t>
            </w:r>
          </w:p>
          <w:p w:rsidR="0061775D" w:rsidRPr="003F2093" w:rsidRDefault="0048168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конверт с письмом</w:t>
            </w:r>
            <w:r w:rsidR="00A41F16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</w:t>
            </w:r>
          </w:p>
          <w:p w:rsidR="0061775D" w:rsidRPr="003F2093" w:rsidRDefault="0048168F" w:rsidP="0048168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игрушки.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</w:t>
            </w:r>
            <w:proofErr w:type="gramStart"/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и  взаимодействие</w:t>
            </w:r>
            <w:proofErr w:type="gramEnd"/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ребёнка со взрослым</w:t>
            </w:r>
            <w:r w:rsidR="0048168F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сверстниками.</w:t>
            </w:r>
          </w:p>
        </w:tc>
      </w:tr>
    </w:tbl>
    <w:p w:rsidR="00DD5091" w:rsidRPr="003F2093" w:rsidRDefault="00DD5091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75D" w:rsidRPr="003F2093" w:rsidRDefault="00A41F16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093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3F2093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3F2093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9"/>
        <w:gridCol w:w="3250"/>
        <w:gridCol w:w="2207"/>
        <w:gridCol w:w="2529"/>
        <w:gridCol w:w="2248"/>
        <w:gridCol w:w="2095"/>
      </w:tblGrid>
      <w:tr w:rsidR="008E44FC" w:rsidRPr="003F2093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1775D" w:rsidRPr="003F2093" w:rsidRDefault="0061775D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61775D" w:rsidRPr="003F2093" w:rsidRDefault="0061775D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61775D" w:rsidRPr="003F2093" w:rsidRDefault="0061775D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61775D" w:rsidRPr="003F2093" w:rsidRDefault="0061775D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E44FC" w:rsidRPr="003F2093">
        <w:trPr>
          <w:trHeight w:val="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46F1" w:rsidRPr="003F2093" w:rsidRDefault="005446F1" w:rsidP="005446F1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Учить детей устанавливать простейшие </w:t>
            </w:r>
            <w:proofErr w:type="spellStart"/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причинно</w:t>
            </w:r>
            <w:proofErr w:type="spellEnd"/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- следственные связи, располагать события в определенной последовательности, знакомить детей со свойствами дерева, различными инструментами, приобщать детей к традиционной культуре посредством посещения музея "Русская изба"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первичных представлений </w:t>
            </w:r>
            <w:proofErr w:type="gramStart"/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605CB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свойствах</w:t>
            </w:r>
            <w:proofErr w:type="gramEnd"/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 (форма, ц</w:t>
            </w:r>
            <w:r w:rsidR="000605CB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вет, запах), </w:t>
            </w: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, ориентировка в пространстве.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речью как средством общения, развитие связной речи.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0605CB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обсуждает с детьми, что можно сделать из дерева? Какое оно? Предлагает детям потрогать, понюхать, подержать спил березы. Рассказывает о возрасте </w:t>
            </w:r>
            <w:proofErr w:type="gramStart"/>
            <w:r w:rsidRPr="003F2093">
              <w:rPr>
                <w:rFonts w:ascii="Times New Roman" w:hAnsi="Times New Roman" w:cs="Times New Roman"/>
                <w:sz w:val="24"/>
                <w:szCs w:val="24"/>
              </w:rPr>
              <w:t>дерева( кольца</w:t>
            </w:r>
            <w:proofErr w:type="gramEnd"/>
            <w:r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 на спиле ).Проводит эксперимент </w:t>
            </w:r>
            <w:r w:rsidR="000E4842"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на выявление признаков древесины (температура, цвет, запах….) Делает выводы с детьми по результатам эксперимента (ребята озвучивают). </w:t>
            </w:r>
          </w:p>
          <w:p w:rsidR="000E4842" w:rsidRPr="003F2093" w:rsidRDefault="000E4842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3F2093">
              <w:rPr>
                <w:rFonts w:ascii="Times New Roman" w:hAnsi="Times New Roman" w:cs="Times New Roman"/>
                <w:sz w:val="24"/>
                <w:szCs w:val="24"/>
              </w:rPr>
              <w:t>худ.литературы</w:t>
            </w:r>
            <w:proofErr w:type="spellEnd"/>
            <w:r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4FD" w:rsidRPr="003F2093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="002B24FD"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 «Откуда стол пришел».</w:t>
            </w:r>
          </w:p>
          <w:p w:rsidR="002B24FD" w:rsidRPr="003F2093" w:rsidRDefault="002B24FD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обсуждает с </w:t>
            </w:r>
            <w:proofErr w:type="gramStart"/>
            <w:r w:rsidRPr="003F2093">
              <w:rPr>
                <w:rFonts w:ascii="Times New Roman" w:hAnsi="Times New Roman" w:cs="Times New Roman"/>
                <w:sz w:val="24"/>
                <w:szCs w:val="24"/>
              </w:rPr>
              <w:t>детьми ,</w:t>
            </w:r>
            <w:proofErr w:type="gramEnd"/>
            <w:r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 как еще человек использует дерево. Дети делятся на две команды и по очереди называют. Что можно сделать из дерева </w:t>
            </w:r>
            <w:proofErr w:type="gramStart"/>
            <w:r w:rsidRPr="003F2093">
              <w:rPr>
                <w:rFonts w:ascii="Times New Roman" w:hAnsi="Times New Roman" w:cs="Times New Roman"/>
                <w:sz w:val="24"/>
                <w:szCs w:val="24"/>
              </w:rPr>
              <w:t>( картины</w:t>
            </w:r>
            <w:proofErr w:type="gramEnd"/>
            <w:r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, игрушки, мебель, кубики, карандаши, дверь, лопату, инструменты, посуду, полки и т.д.) </w:t>
            </w:r>
          </w:p>
          <w:p w:rsidR="002B24FD" w:rsidRPr="003F2093" w:rsidRDefault="002B24FD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предметы быта наших предков и обращает внимание детей, на то что все они сделаны из дерева. Обсуждает с детьми, какую современную посуду из дерева они знают. Почему удобно есть деревянными ложками</w:t>
            </w:r>
            <w:r w:rsidR="008E44FC" w:rsidRPr="003F2093">
              <w:rPr>
                <w:rFonts w:ascii="Times New Roman" w:hAnsi="Times New Roman" w:cs="Times New Roman"/>
                <w:sz w:val="24"/>
                <w:szCs w:val="24"/>
              </w:rPr>
              <w:t>, деревянная посуда сохраняет тепло. Рассматривают как расписана посуда.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 – </w:t>
            </w: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коммуникативное</w:t>
            </w: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развитие, 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деятельности: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Игровая, двигательная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познавательно-исследовательская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художественной литературы</w:t>
            </w:r>
            <w:r w:rsidR="008E44FC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8E44FC" w:rsidP="008E44FC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A41F16"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1F16"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разговор, </w:t>
            </w:r>
            <w:r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</w:t>
            </w:r>
            <w:proofErr w:type="gramEnd"/>
            <w:r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F16" w:rsidRPr="003F2093">
              <w:rPr>
                <w:rFonts w:ascii="Times New Roman" w:hAnsi="Times New Roman" w:cs="Times New Roman"/>
                <w:sz w:val="24"/>
                <w:szCs w:val="24"/>
              </w:rPr>
              <w:t>,рассказывание, чтение, наблюдение, экспериментирование, решение проблемных ситуаций.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944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Спил березы, экспери</w:t>
            </w:r>
            <w:r w:rsidR="00487B41"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ментальное оборудование (вода в </w:t>
            </w:r>
            <w:r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прозрачной емкости, стихотворение Маршака, дидактические картинки, предметы старины (ложки, прялка, </w:t>
            </w:r>
            <w:proofErr w:type="gramStart"/>
            <w:r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маслобойка….</w:t>
            </w:r>
            <w:proofErr w:type="gramEnd"/>
            <w:r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материал,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детей,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карточки, игрушки, материал для исследования</w:t>
            </w:r>
          </w:p>
          <w:p w:rsidR="0061775D" w:rsidRPr="003F2093" w:rsidRDefault="00617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94440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41F16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меются  первичные представления о свойствах предметов (форма, цв</w:t>
            </w: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ет, размер).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 связной речью, как средством общения.</w:t>
            </w:r>
            <w:r w:rsidR="0094440D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проводить эксперимент и делать выводы</w:t>
            </w:r>
            <w:r w:rsidR="00487B41"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75D" w:rsidRPr="003F2093" w:rsidRDefault="0061775D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75D" w:rsidRPr="003F2093" w:rsidRDefault="00A41F16">
      <w:pPr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093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1"/>
        <w:gridCol w:w="3679"/>
        <w:gridCol w:w="2117"/>
        <w:gridCol w:w="2324"/>
        <w:gridCol w:w="2200"/>
        <w:gridCol w:w="2197"/>
      </w:tblGrid>
      <w:tr w:rsidR="00C72D9B" w:rsidRPr="003F209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1775D" w:rsidRPr="003F2093" w:rsidRDefault="0061775D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  <w:p w:rsidR="0061775D" w:rsidRPr="003F2093" w:rsidRDefault="0061775D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61775D" w:rsidRPr="003F2093" w:rsidRDefault="0061775D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61775D" w:rsidRPr="003F2093" w:rsidRDefault="0061775D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61775D" w:rsidRPr="003F2093" w:rsidRDefault="0061775D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72D9B" w:rsidRPr="003F209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487B41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 у детей представления о богатстве леса и бережном его использовании.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C72D9B" w:rsidP="00487B41">
            <w:pPr>
              <w:tabs>
                <w:tab w:val="left" w:pos="720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картинок и проговаривание их содержания. </w:t>
            </w:r>
          </w:p>
          <w:p w:rsidR="00C72D9B" w:rsidRPr="003F2093" w:rsidRDefault="00C72D9B" w:rsidP="00487B41">
            <w:pPr>
              <w:tabs>
                <w:tab w:val="left" w:pos="720"/>
              </w:tabs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 правила бережного использования лесных ресурсов. Закрепление нового материала.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1775D" w:rsidRPr="003F2093" w:rsidRDefault="0061775D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75D" w:rsidRPr="003F2093" w:rsidRDefault="00A41F16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коммуникативное развитие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Рассуждение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A41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72D9B" w:rsidRPr="003F20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Дидактические картинки, мольберт, предметы из дерева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педагога, </w:t>
            </w:r>
          </w:p>
          <w:p w:rsidR="0061775D" w:rsidRPr="003F2093" w:rsidRDefault="00A41F1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детей</w:t>
            </w:r>
          </w:p>
          <w:p w:rsidR="0061775D" w:rsidRPr="003F2093" w:rsidRDefault="0061775D">
            <w:pPr>
              <w:spacing w:before="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75D" w:rsidRPr="003F2093" w:rsidRDefault="003F2093">
            <w:pPr>
              <w:spacing w:before="1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093">
              <w:rPr>
                <w:rFonts w:ascii="Times New Roman" w:hAnsi="Times New Roman" w:cs="Times New Roman"/>
                <w:sz w:val="24"/>
                <w:szCs w:val="24"/>
              </w:rPr>
              <w:t>У детей сформировано представление о разнообразии использования лесных богатств и бережном отношении к нему.</w:t>
            </w:r>
            <w:r w:rsidR="00C72D9B" w:rsidRPr="003F2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1775D" w:rsidRPr="003F2093" w:rsidRDefault="0061775D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75D" w:rsidRPr="003F2093" w:rsidRDefault="0061775D">
      <w:pPr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775D" w:rsidRPr="003F2093" w:rsidRDefault="0061775D">
      <w:pPr>
        <w:spacing w:before="10" w:after="1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75D" w:rsidRPr="003F2093" w:rsidRDefault="0061775D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2093" w:rsidRPr="003F2093" w:rsidRDefault="003F2093">
      <w:pPr>
        <w:spacing w:before="10" w:after="1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F2093" w:rsidRPr="003F2093" w:rsidSect="003F20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43C0"/>
    <w:multiLevelType w:val="multilevel"/>
    <w:tmpl w:val="9EAA4E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2F6685"/>
    <w:multiLevelType w:val="multilevel"/>
    <w:tmpl w:val="77B4A5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75D"/>
    <w:rsid w:val="000605CB"/>
    <w:rsid w:val="000E4842"/>
    <w:rsid w:val="002B24FD"/>
    <w:rsid w:val="003126E1"/>
    <w:rsid w:val="003F2093"/>
    <w:rsid w:val="0048168F"/>
    <w:rsid w:val="00487B41"/>
    <w:rsid w:val="005446F1"/>
    <w:rsid w:val="0061775D"/>
    <w:rsid w:val="008E44FC"/>
    <w:rsid w:val="0094440D"/>
    <w:rsid w:val="00A41F16"/>
    <w:rsid w:val="00AC00F1"/>
    <w:rsid w:val="00B65E63"/>
    <w:rsid w:val="00C72D9B"/>
    <w:rsid w:val="00D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A30E2-F259-4662-A679-8AC2C077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2018-11-06T00:32:00Z</dcterms:created>
  <dcterms:modified xsi:type="dcterms:W3CDTF">2018-11-06T04:28:00Z</dcterms:modified>
</cp:coreProperties>
</file>